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6E" w:rsidRDefault="0001126E" w:rsidP="00C025A6">
      <w:pPr>
        <w:pStyle w:val="NormaleWeb"/>
        <w:spacing w:after="0"/>
        <w:jc w:val="center"/>
        <w:rPr>
          <w:rStyle w:val="Enfasicorsivo"/>
          <w:rFonts w:asciiTheme="minorHAnsi" w:hAnsiTheme="minorHAnsi"/>
          <w:sz w:val="28"/>
          <w:szCs w:val="28"/>
        </w:rPr>
      </w:pPr>
    </w:p>
    <w:p w:rsidR="009D10CA" w:rsidRPr="008F03A2" w:rsidRDefault="0001126E" w:rsidP="00C025A6">
      <w:pPr>
        <w:pStyle w:val="NormaleWeb"/>
        <w:spacing w:after="0"/>
        <w:jc w:val="center"/>
        <w:rPr>
          <w:rStyle w:val="Enfasicorsivo"/>
          <w:rFonts w:asciiTheme="minorHAnsi" w:hAnsiTheme="minorHAnsi"/>
          <w:b/>
          <w:sz w:val="28"/>
          <w:szCs w:val="28"/>
        </w:rPr>
      </w:pPr>
      <w:r w:rsidRPr="008F03A2">
        <w:rPr>
          <w:rFonts w:asciiTheme="minorHAnsi" w:hAnsiTheme="minorHAnsi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E06C7E" wp14:editId="56AF0C24">
            <wp:simplePos x="0" y="0"/>
            <wp:positionH relativeFrom="column">
              <wp:posOffset>-124460</wp:posOffset>
            </wp:positionH>
            <wp:positionV relativeFrom="paragraph">
              <wp:posOffset>-723265</wp:posOffset>
            </wp:positionV>
            <wp:extent cx="6312535" cy="12001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CA" w:rsidRPr="008F03A2">
        <w:rPr>
          <w:rStyle w:val="Enfasicorsivo"/>
          <w:rFonts w:asciiTheme="minorHAnsi" w:hAnsiTheme="minorHAnsi"/>
          <w:b/>
          <w:sz w:val="28"/>
          <w:szCs w:val="28"/>
        </w:rPr>
        <w:t>Area 1 – Ufficio 5</w:t>
      </w:r>
      <w:r w:rsidR="005A54BD" w:rsidRPr="008F03A2">
        <w:rPr>
          <w:rStyle w:val="Enfasicorsivo"/>
          <w:rFonts w:asciiTheme="minorHAnsi" w:hAnsiTheme="minorHAnsi"/>
          <w:b/>
          <w:sz w:val="28"/>
          <w:szCs w:val="28"/>
        </w:rPr>
        <w:t xml:space="preserve"> - </w:t>
      </w:r>
      <w:r w:rsidR="009D10CA" w:rsidRPr="008F03A2">
        <w:rPr>
          <w:rStyle w:val="Enfasicorsivo"/>
          <w:rFonts w:asciiTheme="minorHAnsi" w:hAnsiTheme="minorHAnsi"/>
          <w:b/>
          <w:sz w:val="28"/>
          <w:szCs w:val="28"/>
        </w:rPr>
        <w:t>Brevetti e Marchi </w:t>
      </w:r>
    </w:p>
    <w:p w:rsidR="00E209B3" w:rsidRPr="00C025A6" w:rsidRDefault="00E209B3" w:rsidP="00E209B3">
      <w:pPr>
        <w:jc w:val="center"/>
        <w:rPr>
          <w:rFonts w:cs="Arial"/>
          <w:sz w:val="28"/>
          <w:szCs w:val="28"/>
        </w:rPr>
      </w:pPr>
      <w:r w:rsidRPr="00C025A6">
        <w:rPr>
          <w:rFonts w:cs="Arial"/>
          <w:sz w:val="28"/>
          <w:szCs w:val="28"/>
        </w:rPr>
        <w:t>&lt;&gt;&lt;&gt;o&lt;&gt;&lt;&gt;</w:t>
      </w:r>
    </w:p>
    <w:p w:rsidR="00BD074D" w:rsidRPr="00C025A6" w:rsidRDefault="00BD074D" w:rsidP="00BD074D">
      <w:pPr>
        <w:pStyle w:val="NormaleWeb"/>
        <w:spacing w:after="0"/>
        <w:jc w:val="center"/>
        <w:rPr>
          <w:b/>
          <w:sz w:val="56"/>
          <w:szCs w:val="56"/>
          <w:u w:val="single"/>
        </w:rPr>
      </w:pPr>
      <w:r w:rsidRPr="00C025A6">
        <w:rPr>
          <w:b/>
          <w:sz w:val="56"/>
          <w:szCs w:val="56"/>
          <w:u w:val="single"/>
        </w:rPr>
        <w:t>A</w:t>
      </w:r>
      <w:r w:rsidR="0001126E">
        <w:rPr>
          <w:b/>
          <w:sz w:val="56"/>
          <w:szCs w:val="56"/>
          <w:u w:val="single"/>
        </w:rPr>
        <w:t xml:space="preserve"> </w:t>
      </w:r>
      <w:r w:rsidRPr="00C025A6">
        <w:rPr>
          <w:b/>
          <w:sz w:val="56"/>
          <w:szCs w:val="56"/>
          <w:u w:val="single"/>
        </w:rPr>
        <w:t>V</w:t>
      </w:r>
      <w:r w:rsidR="0001126E">
        <w:rPr>
          <w:b/>
          <w:sz w:val="56"/>
          <w:szCs w:val="56"/>
          <w:u w:val="single"/>
        </w:rPr>
        <w:t xml:space="preserve"> </w:t>
      </w:r>
      <w:proofErr w:type="spellStart"/>
      <w:r w:rsidRPr="00C025A6">
        <w:rPr>
          <w:b/>
          <w:sz w:val="56"/>
          <w:szCs w:val="56"/>
          <w:u w:val="single"/>
        </w:rPr>
        <w:t>V</w:t>
      </w:r>
      <w:proofErr w:type="spellEnd"/>
      <w:r w:rsidR="0001126E">
        <w:rPr>
          <w:b/>
          <w:sz w:val="56"/>
          <w:szCs w:val="56"/>
          <w:u w:val="single"/>
        </w:rPr>
        <w:t xml:space="preserve"> </w:t>
      </w:r>
      <w:r w:rsidRPr="00C025A6">
        <w:rPr>
          <w:b/>
          <w:sz w:val="56"/>
          <w:szCs w:val="56"/>
          <w:u w:val="single"/>
        </w:rPr>
        <w:t>I</w:t>
      </w:r>
      <w:r w:rsidR="0001126E">
        <w:rPr>
          <w:b/>
          <w:sz w:val="56"/>
          <w:szCs w:val="56"/>
          <w:u w:val="single"/>
        </w:rPr>
        <w:t xml:space="preserve"> </w:t>
      </w:r>
      <w:r w:rsidRPr="00C025A6">
        <w:rPr>
          <w:b/>
          <w:sz w:val="56"/>
          <w:szCs w:val="56"/>
          <w:u w:val="single"/>
        </w:rPr>
        <w:t>S</w:t>
      </w:r>
      <w:r w:rsidR="0001126E">
        <w:rPr>
          <w:b/>
          <w:sz w:val="56"/>
          <w:szCs w:val="56"/>
          <w:u w:val="single"/>
        </w:rPr>
        <w:t xml:space="preserve"> </w:t>
      </w:r>
      <w:r w:rsidRPr="00C025A6">
        <w:rPr>
          <w:b/>
          <w:sz w:val="56"/>
          <w:szCs w:val="56"/>
          <w:u w:val="single"/>
        </w:rPr>
        <w:t>O</w:t>
      </w:r>
    </w:p>
    <w:p w:rsidR="009D10CA" w:rsidRPr="00C025A6" w:rsidRDefault="009D10CA" w:rsidP="00BD074D">
      <w:pPr>
        <w:pStyle w:val="NormaleWeb"/>
        <w:shd w:val="clear" w:color="auto" w:fill="FFFFFF"/>
        <w:spacing w:before="193" w:beforeAutospacing="0" w:after="193" w:line="232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D074D" w:rsidRPr="005F5A25" w:rsidRDefault="00BD074D" w:rsidP="00BD074D">
      <w:pPr>
        <w:pStyle w:val="NormaleWeb"/>
        <w:shd w:val="clear" w:color="auto" w:fill="FFFFFF"/>
        <w:spacing w:before="193" w:beforeAutospacing="0" w:after="193" w:line="232" w:lineRule="atLeast"/>
        <w:rPr>
          <w:i/>
        </w:rPr>
      </w:pPr>
      <w:r w:rsidRPr="005F5A25">
        <w:rPr>
          <w:rFonts w:ascii="Arial" w:hAnsi="Arial" w:cs="Arial"/>
          <w:b/>
          <w:bCs/>
          <w:i/>
          <w:color w:val="000000"/>
        </w:rPr>
        <w:t>SI AVVERTE LA GENTILE UTENZA INTERESSATA A:</w:t>
      </w:r>
    </w:p>
    <w:p w:rsidR="00BD074D" w:rsidRPr="005A54BD" w:rsidRDefault="009D10CA" w:rsidP="00BD074D">
      <w:pPr>
        <w:pStyle w:val="NormaleWeb"/>
        <w:numPr>
          <w:ilvl w:val="0"/>
          <w:numId w:val="1"/>
        </w:numPr>
        <w:shd w:val="clear" w:color="auto" w:fill="FFFFFF"/>
        <w:spacing w:before="193" w:beforeAutospacing="0" w:after="193" w:line="232" w:lineRule="atLeast"/>
      </w:pPr>
      <w:r w:rsidRPr="005A54BD">
        <w:rPr>
          <w:rFonts w:ascii="Arial" w:hAnsi="Arial" w:cs="Arial"/>
          <w:b/>
          <w:bCs/>
          <w:color w:val="000000"/>
        </w:rPr>
        <w:t xml:space="preserve">DEPOSITO DI DOMANDE DI </w:t>
      </w:r>
      <w:r w:rsidR="00BD074D" w:rsidRPr="005A54BD">
        <w:rPr>
          <w:rFonts w:ascii="Arial" w:hAnsi="Arial" w:cs="Arial"/>
          <w:b/>
          <w:bCs/>
          <w:color w:val="000000"/>
        </w:rPr>
        <w:t>REGISTRAZIONE MARCHI</w:t>
      </w:r>
    </w:p>
    <w:p w:rsidR="00BD074D" w:rsidRPr="005A54BD" w:rsidRDefault="009D10CA" w:rsidP="00BD074D">
      <w:pPr>
        <w:pStyle w:val="NormaleWeb"/>
        <w:numPr>
          <w:ilvl w:val="0"/>
          <w:numId w:val="1"/>
        </w:numPr>
        <w:shd w:val="clear" w:color="auto" w:fill="FFFFFF"/>
        <w:spacing w:before="193" w:beforeAutospacing="0" w:after="193" w:line="232" w:lineRule="atLeast"/>
      </w:pPr>
      <w:r w:rsidRPr="005A54BD">
        <w:rPr>
          <w:rFonts w:ascii="Arial" w:hAnsi="Arial" w:cs="Arial"/>
          <w:b/>
          <w:bCs/>
          <w:color w:val="000000"/>
        </w:rPr>
        <w:t xml:space="preserve">DEPOSITO DI DOMANDE DI </w:t>
      </w:r>
      <w:r w:rsidR="00BD074D" w:rsidRPr="005A54BD">
        <w:rPr>
          <w:rFonts w:ascii="Arial" w:hAnsi="Arial" w:cs="Arial"/>
          <w:b/>
          <w:bCs/>
          <w:color w:val="000000"/>
        </w:rPr>
        <w:t xml:space="preserve">REGISTRAZIONE DISEGNI E MODELLI </w:t>
      </w:r>
    </w:p>
    <w:p w:rsidR="00BD074D" w:rsidRPr="005A54BD" w:rsidRDefault="009D10CA" w:rsidP="00BD074D">
      <w:pPr>
        <w:pStyle w:val="NormaleWeb"/>
        <w:numPr>
          <w:ilvl w:val="0"/>
          <w:numId w:val="1"/>
        </w:numPr>
        <w:shd w:val="clear" w:color="auto" w:fill="FFFFFF"/>
        <w:spacing w:before="193" w:beforeAutospacing="0" w:after="193" w:line="232" w:lineRule="atLeast"/>
      </w:pPr>
      <w:r w:rsidRPr="005A54BD">
        <w:rPr>
          <w:rFonts w:ascii="Arial" w:hAnsi="Arial" w:cs="Arial"/>
          <w:b/>
          <w:bCs/>
          <w:color w:val="000000"/>
        </w:rPr>
        <w:t xml:space="preserve">DEPOSITO DI DOMANDE DI </w:t>
      </w:r>
      <w:r w:rsidR="00BD074D" w:rsidRPr="005A54BD">
        <w:rPr>
          <w:rFonts w:ascii="Arial" w:hAnsi="Arial" w:cs="Arial"/>
          <w:b/>
          <w:bCs/>
          <w:color w:val="000000"/>
        </w:rPr>
        <w:t>BREVETT</w:t>
      </w:r>
      <w:r w:rsidRPr="005A54BD">
        <w:rPr>
          <w:rFonts w:ascii="Arial" w:hAnsi="Arial" w:cs="Arial"/>
          <w:b/>
          <w:bCs/>
          <w:color w:val="000000"/>
        </w:rPr>
        <w:t>O</w:t>
      </w:r>
      <w:r w:rsidR="00BD074D" w:rsidRPr="005A54BD">
        <w:rPr>
          <w:rFonts w:ascii="Arial" w:hAnsi="Arial" w:cs="Arial"/>
          <w:b/>
          <w:bCs/>
          <w:color w:val="000000"/>
        </w:rPr>
        <w:t xml:space="preserve"> DI INVENZIONE INDUSTRIALE E MODELLI DI UTILITA'</w:t>
      </w:r>
    </w:p>
    <w:p w:rsidR="009D10CA" w:rsidRPr="005A54BD" w:rsidRDefault="009D10CA" w:rsidP="00BD074D">
      <w:pPr>
        <w:pStyle w:val="NormaleWeb"/>
        <w:numPr>
          <w:ilvl w:val="0"/>
          <w:numId w:val="1"/>
        </w:numPr>
        <w:shd w:val="clear" w:color="auto" w:fill="FFFFFF"/>
        <w:spacing w:before="193" w:beforeAutospacing="0" w:after="193" w:line="232" w:lineRule="atLeast"/>
      </w:pPr>
      <w:r w:rsidRPr="005A54BD">
        <w:rPr>
          <w:rFonts w:ascii="Arial" w:hAnsi="Arial" w:cs="Arial"/>
          <w:b/>
          <w:bCs/>
          <w:color w:val="000000"/>
        </w:rPr>
        <w:t xml:space="preserve">DEPOSITO DI </w:t>
      </w:r>
      <w:r w:rsidR="00A764CE" w:rsidRPr="005A54BD">
        <w:rPr>
          <w:rFonts w:ascii="Arial" w:hAnsi="Arial" w:cs="Arial"/>
          <w:b/>
          <w:bCs/>
          <w:color w:val="000000"/>
        </w:rPr>
        <w:t xml:space="preserve">ISTANZE </w:t>
      </w:r>
      <w:r w:rsidRPr="005A54BD">
        <w:rPr>
          <w:rFonts w:ascii="Arial" w:hAnsi="Arial" w:cs="Arial"/>
          <w:b/>
          <w:bCs/>
          <w:color w:val="000000"/>
        </w:rPr>
        <w:t xml:space="preserve">DI </w:t>
      </w:r>
      <w:r w:rsidR="00BD074D" w:rsidRPr="005A54BD">
        <w:rPr>
          <w:rFonts w:ascii="Arial" w:hAnsi="Arial" w:cs="Arial"/>
          <w:b/>
          <w:bCs/>
          <w:color w:val="000000"/>
        </w:rPr>
        <w:t>TRASCRIZIONI</w:t>
      </w:r>
      <w:r w:rsidRPr="005A54BD">
        <w:rPr>
          <w:rFonts w:ascii="Arial" w:hAnsi="Arial" w:cs="Arial"/>
          <w:b/>
          <w:bCs/>
          <w:color w:val="000000"/>
        </w:rPr>
        <w:t>,</w:t>
      </w:r>
      <w:r w:rsidR="00BD074D" w:rsidRPr="005A54BD">
        <w:rPr>
          <w:rFonts w:ascii="Arial" w:hAnsi="Arial" w:cs="Arial"/>
          <w:b/>
          <w:bCs/>
          <w:color w:val="000000"/>
        </w:rPr>
        <w:t xml:space="preserve"> ANNOTAZIONI</w:t>
      </w:r>
      <w:r w:rsidR="00A764CE" w:rsidRPr="005A54BD">
        <w:rPr>
          <w:rFonts w:ascii="Arial" w:hAnsi="Arial" w:cs="Arial"/>
          <w:b/>
          <w:bCs/>
          <w:color w:val="000000"/>
        </w:rPr>
        <w:t xml:space="preserve"> E</w:t>
      </w:r>
      <w:r w:rsidR="00BD074D" w:rsidRPr="005A54BD">
        <w:rPr>
          <w:rFonts w:ascii="Arial" w:hAnsi="Arial" w:cs="Arial"/>
          <w:b/>
          <w:bCs/>
          <w:color w:val="000000"/>
        </w:rPr>
        <w:t xml:space="preserve"> SEGUITI VARI </w:t>
      </w:r>
    </w:p>
    <w:p w:rsidR="00BD074D" w:rsidRPr="005A54BD" w:rsidRDefault="00BD074D" w:rsidP="00BD074D">
      <w:pPr>
        <w:pStyle w:val="NormaleWeb"/>
        <w:numPr>
          <w:ilvl w:val="0"/>
          <w:numId w:val="1"/>
        </w:numPr>
        <w:shd w:val="clear" w:color="auto" w:fill="FFFFFF"/>
        <w:spacing w:before="193" w:beforeAutospacing="0" w:after="193" w:line="232" w:lineRule="atLeast"/>
      </w:pPr>
      <w:r w:rsidRPr="005A54BD">
        <w:rPr>
          <w:rFonts w:ascii="Arial" w:hAnsi="Arial" w:cs="Arial"/>
          <w:b/>
          <w:bCs/>
          <w:color w:val="000000"/>
        </w:rPr>
        <w:t>RITIRO ATTESTA</w:t>
      </w:r>
      <w:r w:rsidR="00E16B4E">
        <w:rPr>
          <w:rFonts w:ascii="Arial" w:hAnsi="Arial" w:cs="Arial"/>
          <w:b/>
          <w:bCs/>
          <w:color w:val="000000"/>
        </w:rPr>
        <w:t>T</w:t>
      </w:r>
      <w:r w:rsidRPr="005A54BD">
        <w:rPr>
          <w:rFonts w:ascii="Arial" w:hAnsi="Arial" w:cs="Arial"/>
          <w:b/>
          <w:bCs/>
          <w:color w:val="000000"/>
        </w:rPr>
        <w:t>I</w:t>
      </w:r>
      <w:r w:rsidR="009D10CA" w:rsidRPr="005A54BD">
        <w:rPr>
          <w:rFonts w:ascii="Arial" w:hAnsi="Arial" w:cs="Arial"/>
          <w:b/>
          <w:bCs/>
          <w:color w:val="000000"/>
        </w:rPr>
        <w:t xml:space="preserve"> E VISURE</w:t>
      </w:r>
      <w:r w:rsidR="001E36A5">
        <w:rPr>
          <w:rFonts w:ascii="Arial" w:hAnsi="Arial" w:cs="Arial"/>
          <w:b/>
          <w:bCs/>
          <w:color w:val="000000"/>
        </w:rPr>
        <w:t xml:space="preserve"> DI MARCHI E BREVETTI</w:t>
      </w:r>
    </w:p>
    <w:p w:rsidR="009D10CA" w:rsidRPr="005A54BD" w:rsidRDefault="009D10CA" w:rsidP="00BD074D">
      <w:pPr>
        <w:pStyle w:val="NormaleWeb"/>
        <w:numPr>
          <w:ilvl w:val="0"/>
          <w:numId w:val="1"/>
        </w:numPr>
        <w:shd w:val="clear" w:color="auto" w:fill="FFFFFF"/>
        <w:spacing w:before="193" w:beforeAutospacing="0" w:after="193" w:line="232" w:lineRule="atLeast"/>
        <w:rPr>
          <w:rFonts w:ascii="Arial" w:hAnsi="Arial" w:cs="Arial"/>
          <w:b/>
        </w:rPr>
      </w:pPr>
      <w:r w:rsidRPr="005A54BD">
        <w:rPr>
          <w:rFonts w:ascii="Arial" w:hAnsi="Arial" w:cs="Arial"/>
          <w:b/>
        </w:rPr>
        <w:t>INFORMAZIONI INERENTI LE MODALITA’ DI DEPOSITO</w:t>
      </w:r>
    </w:p>
    <w:p w:rsidR="00901CBE" w:rsidRDefault="00BA57CB" w:rsidP="00DE5029">
      <w:pPr>
        <w:pStyle w:val="NormaleWeb"/>
        <w:shd w:val="clear" w:color="auto" w:fill="FFFFFF"/>
        <w:spacing w:before="193" w:beforeAutospacing="0" w:after="193" w:line="232" w:lineRule="atLeast"/>
        <w:jc w:val="both"/>
        <w:rPr>
          <w:rFonts w:ascii="Arial" w:hAnsi="Arial" w:cs="Arial"/>
          <w:b/>
          <w:bCs/>
          <w:i/>
          <w:color w:val="000000"/>
        </w:rPr>
      </w:pPr>
      <w:r w:rsidRPr="005F5A25">
        <w:rPr>
          <w:rFonts w:ascii="Arial" w:hAnsi="Arial" w:cs="Arial"/>
          <w:b/>
          <w:bCs/>
          <w:i/>
          <w:color w:val="000000"/>
        </w:rPr>
        <w:t xml:space="preserve">CHE </w:t>
      </w:r>
      <w:r w:rsidR="00DE5029" w:rsidRPr="005F5A25">
        <w:rPr>
          <w:rFonts w:ascii="Arial" w:hAnsi="Arial" w:cs="Arial"/>
          <w:b/>
          <w:bCs/>
          <w:i/>
          <w:color w:val="000000"/>
        </w:rPr>
        <w:t xml:space="preserve">L’UFFICIO RICEVERA’ REGOLARMENTE </w:t>
      </w:r>
      <w:r w:rsidRPr="005F5A25">
        <w:rPr>
          <w:rFonts w:ascii="Arial" w:hAnsi="Arial" w:cs="Arial"/>
          <w:b/>
          <w:bCs/>
          <w:i/>
          <w:color w:val="000000"/>
        </w:rPr>
        <w:t>NEI GIORNI DI MARTEDI’ E GIOVEDI’ DI AGOSTO 2020</w:t>
      </w:r>
      <w:r w:rsidR="00BD074D" w:rsidRPr="005F5A25">
        <w:rPr>
          <w:rFonts w:ascii="Arial" w:hAnsi="Arial" w:cs="Arial"/>
          <w:b/>
          <w:bCs/>
          <w:i/>
          <w:color w:val="000000"/>
        </w:rPr>
        <w:t xml:space="preserve"> </w:t>
      </w:r>
      <w:r w:rsidRPr="005F5A25">
        <w:rPr>
          <w:rFonts w:ascii="Arial" w:hAnsi="Arial" w:cs="Arial"/>
          <w:b/>
          <w:bCs/>
          <w:i/>
          <w:color w:val="000000"/>
        </w:rPr>
        <w:t>PER I DEPOSITI  DELLE DOMANDE</w:t>
      </w:r>
      <w:r w:rsidR="00865DE9">
        <w:rPr>
          <w:rFonts w:ascii="Arial" w:hAnsi="Arial" w:cs="Arial"/>
          <w:b/>
          <w:bCs/>
          <w:i/>
          <w:color w:val="000000"/>
        </w:rPr>
        <w:t>,</w:t>
      </w:r>
      <w:r w:rsidRPr="005F5A25">
        <w:rPr>
          <w:rFonts w:ascii="Arial" w:hAnsi="Arial" w:cs="Arial"/>
          <w:b/>
          <w:bCs/>
          <w:i/>
          <w:color w:val="000000"/>
        </w:rPr>
        <w:t xml:space="preserve"> </w:t>
      </w:r>
      <w:r w:rsidR="00865DE9">
        <w:rPr>
          <w:rFonts w:ascii="Arial" w:hAnsi="Arial" w:cs="Arial"/>
          <w:b/>
          <w:bCs/>
          <w:i/>
          <w:color w:val="000000"/>
        </w:rPr>
        <w:t>PER LE VISURE SU MARCHI E BREVETTI</w:t>
      </w:r>
      <w:r w:rsidR="00901CBE">
        <w:rPr>
          <w:rFonts w:ascii="Arial" w:hAnsi="Arial" w:cs="Arial"/>
          <w:b/>
          <w:bCs/>
          <w:i/>
          <w:color w:val="000000"/>
        </w:rPr>
        <w:t>,</w:t>
      </w:r>
      <w:r w:rsidR="00865DE9">
        <w:rPr>
          <w:rFonts w:ascii="Arial" w:hAnsi="Arial" w:cs="Arial"/>
          <w:b/>
          <w:bCs/>
          <w:i/>
          <w:color w:val="000000"/>
        </w:rPr>
        <w:t xml:space="preserve"> </w:t>
      </w:r>
      <w:r w:rsidR="00901CBE">
        <w:rPr>
          <w:rFonts w:ascii="Arial" w:hAnsi="Arial" w:cs="Arial"/>
          <w:b/>
          <w:bCs/>
          <w:i/>
          <w:color w:val="000000"/>
        </w:rPr>
        <w:t xml:space="preserve">PER IL RITIRO DEGLI ATTESTATI DI BREVETTI E MARCHI DI COMPETENZA, </w:t>
      </w:r>
      <w:r w:rsidR="00865DE9">
        <w:rPr>
          <w:rFonts w:ascii="Arial" w:hAnsi="Arial" w:cs="Arial"/>
          <w:b/>
          <w:bCs/>
          <w:i/>
          <w:color w:val="000000"/>
        </w:rPr>
        <w:t>NONCHE’</w:t>
      </w:r>
      <w:r w:rsidR="00901CBE">
        <w:rPr>
          <w:rFonts w:ascii="Arial" w:hAnsi="Arial" w:cs="Arial"/>
          <w:b/>
          <w:bCs/>
          <w:i/>
          <w:color w:val="000000"/>
        </w:rPr>
        <w:t>,</w:t>
      </w:r>
      <w:r w:rsidR="00865DE9">
        <w:rPr>
          <w:rFonts w:ascii="Arial" w:hAnsi="Arial" w:cs="Arial"/>
          <w:b/>
          <w:bCs/>
          <w:i/>
          <w:color w:val="000000"/>
        </w:rPr>
        <w:t xml:space="preserve"> PER </w:t>
      </w:r>
      <w:r w:rsidRPr="005F5A25">
        <w:rPr>
          <w:rFonts w:ascii="Arial" w:hAnsi="Arial" w:cs="Arial"/>
          <w:b/>
          <w:bCs/>
          <w:i/>
          <w:color w:val="000000"/>
        </w:rPr>
        <w:t xml:space="preserve">LE INFORMAZIONI </w:t>
      </w:r>
      <w:r w:rsidR="00DE5029" w:rsidRPr="005F5A25">
        <w:rPr>
          <w:rFonts w:ascii="Arial" w:hAnsi="Arial" w:cs="Arial"/>
          <w:b/>
          <w:bCs/>
          <w:i/>
          <w:color w:val="000000"/>
        </w:rPr>
        <w:t xml:space="preserve">INERENTI LE </w:t>
      </w:r>
      <w:r w:rsidRPr="005F5A25">
        <w:rPr>
          <w:rFonts w:ascii="Arial" w:hAnsi="Arial" w:cs="Arial"/>
          <w:b/>
          <w:bCs/>
          <w:i/>
          <w:color w:val="000000"/>
        </w:rPr>
        <w:t>PROCEDURE</w:t>
      </w:r>
      <w:r w:rsidR="00DE5029" w:rsidRPr="005F5A25">
        <w:rPr>
          <w:rFonts w:ascii="Arial" w:hAnsi="Arial" w:cs="Arial"/>
          <w:b/>
          <w:bCs/>
          <w:i/>
          <w:color w:val="000000"/>
        </w:rPr>
        <w:t xml:space="preserve"> DI DEPOSITO</w:t>
      </w:r>
      <w:r w:rsidR="00901CBE">
        <w:rPr>
          <w:rFonts w:ascii="Arial" w:hAnsi="Arial" w:cs="Arial"/>
          <w:b/>
          <w:bCs/>
          <w:i/>
          <w:color w:val="000000"/>
        </w:rPr>
        <w:t>.</w:t>
      </w:r>
      <w:r w:rsidRPr="005F5A25">
        <w:rPr>
          <w:rFonts w:ascii="Arial" w:hAnsi="Arial" w:cs="Arial"/>
          <w:b/>
          <w:bCs/>
          <w:i/>
          <w:color w:val="000000"/>
        </w:rPr>
        <w:t xml:space="preserve"> </w:t>
      </w:r>
      <w:r w:rsidR="00DE5029" w:rsidRPr="005F5A25">
        <w:rPr>
          <w:rFonts w:ascii="Arial" w:hAnsi="Arial" w:cs="Arial"/>
          <w:b/>
          <w:bCs/>
          <w:i/>
          <w:color w:val="000000"/>
        </w:rPr>
        <w:t xml:space="preserve"> </w:t>
      </w:r>
      <w:r w:rsidR="00901CBE">
        <w:rPr>
          <w:rFonts w:ascii="Arial" w:hAnsi="Arial" w:cs="Arial"/>
          <w:b/>
          <w:bCs/>
          <w:i/>
          <w:color w:val="000000"/>
        </w:rPr>
        <w:t xml:space="preserve">IL RICEVIMENTO SARA’ COSI’ ARTICOLATO: MARTEDI’ E GIOVEDI’ ORE </w:t>
      </w:r>
      <w:r w:rsidRPr="005F5A25">
        <w:rPr>
          <w:rFonts w:ascii="Arial" w:hAnsi="Arial" w:cs="Arial"/>
          <w:b/>
          <w:bCs/>
          <w:i/>
          <w:color w:val="000000"/>
        </w:rPr>
        <w:t>09,00</w:t>
      </w:r>
      <w:r w:rsidR="00DE5029" w:rsidRPr="005F5A25">
        <w:rPr>
          <w:rFonts w:ascii="Arial" w:hAnsi="Arial" w:cs="Arial"/>
          <w:b/>
          <w:bCs/>
          <w:i/>
          <w:color w:val="000000"/>
        </w:rPr>
        <w:t xml:space="preserve"> -</w:t>
      </w:r>
      <w:r w:rsidRPr="005F5A25">
        <w:rPr>
          <w:rFonts w:ascii="Arial" w:hAnsi="Arial" w:cs="Arial"/>
          <w:b/>
          <w:bCs/>
          <w:i/>
          <w:color w:val="000000"/>
        </w:rPr>
        <w:t xml:space="preserve"> 12,30</w:t>
      </w:r>
      <w:r w:rsidR="00DE5029" w:rsidRPr="005F5A25">
        <w:rPr>
          <w:rFonts w:ascii="Arial" w:hAnsi="Arial" w:cs="Arial"/>
          <w:b/>
          <w:bCs/>
          <w:i/>
          <w:color w:val="000000"/>
        </w:rPr>
        <w:t>.</w:t>
      </w:r>
      <w:r w:rsidRPr="005F5A25">
        <w:rPr>
          <w:rFonts w:ascii="Arial" w:hAnsi="Arial" w:cs="Arial"/>
          <w:b/>
          <w:bCs/>
          <w:i/>
          <w:color w:val="000000"/>
        </w:rPr>
        <w:t xml:space="preserve"> </w:t>
      </w:r>
    </w:p>
    <w:p w:rsidR="00BA57CB" w:rsidRPr="005F5A25" w:rsidRDefault="00DE5029" w:rsidP="00DE5029">
      <w:pPr>
        <w:pStyle w:val="NormaleWeb"/>
        <w:shd w:val="clear" w:color="auto" w:fill="FFFFFF"/>
        <w:spacing w:before="193" w:beforeAutospacing="0" w:after="193" w:line="232" w:lineRule="atLeast"/>
        <w:jc w:val="both"/>
        <w:rPr>
          <w:rFonts w:ascii="Arial" w:hAnsi="Arial" w:cs="Arial"/>
          <w:b/>
          <w:bCs/>
          <w:i/>
          <w:color w:val="000000"/>
        </w:rPr>
      </w:pPr>
      <w:r w:rsidRPr="005F5A25">
        <w:rPr>
          <w:rFonts w:ascii="Arial" w:hAnsi="Arial" w:cs="Arial"/>
          <w:b/>
          <w:bCs/>
          <w:i/>
          <w:color w:val="000000"/>
        </w:rPr>
        <w:t xml:space="preserve">L’UTENZA SARA’ RICEVUTA </w:t>
      </w:r>
      <w:r w:rsidR="00BA57CB" w:rsidRPr="005F5A25">
        <w:rPr>
          <w:rFonts w:ascii="Arial" w:hAnsi="Arial" w:cs="Arial"/>
          <w:b/>
          <w:bCs/>
          <w:i/>
          <w:color w:val="000000"/>
        </w:rPr>
        <w:t>SOLO PREVIO APPUNTAMENTO</w:t>
      </w:r>
      <w:r w:rsidR="00865DE9">
        <w:rPr>
          <w:rFonts w:ascii="Arial" w:hAnsi="Arial" w:cs="Arial"/>
          <w:b/>
          <w:bCs/>
          <w:i/>
          <w:color w:val="000000"/>
        </w:rPr>
        <w:t>,</w:t>
      </w:r>
      <w:r w:rsidR="00BA57CB" w:rsidRPr="005F5A25">
        <w:rPr>
          <w:rFonts w:ascii="Arial" w:hAnsi="Arial" w:cs="Arial"/>
          <w:b/>
          <w:bCs/>
          <w:i/>
          <w:color w:val="000000"/>
        </w:rPr>
        <w:t xml:space="preserve"> DA RICHIEDERE TRAMITE POSTA ELETTRONICA AL SEGUENTE INDIRIZZO: </w:t>
      </w:r>
    </w:p>
    <w:p w:rsidR="00BD074D" w:rsidRDefault="00901CBE" w:rsidP="00BD074D">
      <w:pPr>
        <w:pStyle w:val="NormaleWeb"/>
        <w:shd w:val="clear" w:color="auto" w:fill="FFFFFF"/>
        <w:spacing w:before="193" w:beforeAutospacing="0" w:after="193" w:line="232" w:lineRule="atLeast"/>
        <w:rPr>
          <w:rFonts w:ascii="Arial" w:hAnsi="Arial" w:cs="Arial"/>
          <w:b/>
          <w:bCs/>
          <w:color w:val="000000"/>
        </w:rPr>
      </w:pPr>
      <w:hyperlink r:id="rId7" w:history="1">
        <w:r w:rsidR="00DE5029" w:rsidRPr="006E03AB">
          <w:rPr>
            <w:rStyle w:val="Collegamentoipertestuale"/>
            <w:rFonts w:ascii="Arial" w:hAnsi="Arial" w:cs="Arial"/>
            <w:b/>
            <w:bCs/>
          </w:rPr>
          <w:t>marchi.brevetti@paen.camcom.it</w:t>
        </w:r>
      </w:hyperlink>
    </w:p>
    <w:p w:rsidR="005A54BD" w:rsidRPr="005A54BD" w:rsidRDefault="00A764CE" w:rsidP="00BD074D">
      <w:pPr>
        <w:pStyle w:val="NormaleWeb"/>
        <w:shd w:val="clear" w:color="auto" w:fill="FFFFFF"/>
        <w:spacing w:before="193" w:beforeAutospacing="0" w:after="193" w:line="232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5A54BD">
        <w:rPr>
          <w:rFonts w:ascii="Arial" w:hAnsi="Arial" w:cs="Arial"/>
          <w:b/>
          <w:bCs/>
          <w:color w:val="000000"/>
          <w:sz w:val="20"/>
          <w:szCs w:val="20"/>
        </w:rPr>
        <w:t xml:space="preserve">Si </w:t>
      </w:r>
      <w:r w:rsidR="00DE5029">
        <w:rPr>
          <w:rFonts w:ascii="Arial" w:hAnsi="Arial" w:cs="Arial"/>
          <w:b/>
          <w:bCs/>
          <w:color w:val="000000"/>
          <w:sz w:val="20"/>
          <w:szCs w:val="20"/>
        </w:rPr>
        <w:t xml:space="preserve">ricorda </w:t>
      </w:r>
      <w:r w:rsidR="005F5A25">
        <w:rPr>
          <w:rFonts w:ascii="Arial" w:hAnsi="Arial" w:cs="Arial"/>
          <w:b/>
          <w:bCs/>
          <w:color w:val="000000"/>
          <w:sz w:val="20"/>
          <w:szCs w:val="20"/>
        </w:rPr>
        <w:t>che in via alternativa</w:t>
      </w:r>
      <w:r w:rsidR="0001126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E5029">
        <w:rPr>
          <w:rFonts w:ascii="Arial" w:hAnsi="Arial" w:cs="Arial"/>
          <w:b/>
          <w:bCs/>
          <w:color w:val="000000"/>
          <w:sz w:val="20"/>
          <w:szCs w:val="20"/>
        </w:rPr>
        <w:t>è sempre possibile</w:t>
      </w:r>
      <w:r w:rsidR="009C636C">
        <w:rPr>
          <w:rFonts w:ascii="Arial" w:hAnsi="Arial" w:cs="Arial"/>
          <w:b/>
          <w:bCs/>
          <w:color w:val="000000"/>
          <w:sz w:val="20"/>
          <w:szCs w:val="20"/>
        </w:rPr>
        <w:t xml:space="preserve"> (*)</w:t>
      </w:r>
      <w:r w:rsidR="005A54BD" w:rsidRPr="005A54BD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DE5029" w:rsidRDefault="00DE5029" w:rsidP="005A54BD">
      <w:pPr>
        <w:pStyle w:val="NormaleWeb"/>
        <w:shd w:val="clear" w:color="auto" w:fill="FFFFFF"/>
        <w:spacing w:before="193" w:beforeAutospacing="0" w:after="193" w:line="2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A54BD">
        <w:rPr>
          <w:rFonts w:ascii="Arial" w:hAnsi="Arial" w:cs="Arial"/>
          <w:sz w:val="20"/>
          <w:szCs w:val="20"/>
        </w:rPr>
        <w:t>.</w:t>
      </w:r>
      <w:r w:rsidR="005A54BD">
        <w:rPr>
          <w:rFonts w:ascii="Arial" w:hAnsi="Arial" w:cs="Arial"/>
          <w:color w:val="000000"/>
          <w:sz w:val="20"/>
          <w:szCs w:val="20"/>
        </w:rPr>
        <w:t xml:space="preserve">    </w:t>
      </w:r>
      <w:r w:rsidR="00BD074D" w:rsidRPr="005A54BD">
        <w:rPr>
          <w:rFonts w:ascii="Arial" w:hAnsi="Arial" w:cs="Arial"/>
          <w:color w:val="000000"/>
          <w:sz w:val="20"/>
          <w:szCs w:val="20"/>
        </w:rPr>
        <w:t>invi</w:t>
      </w:r>
      <w:r>
        <w:rPr>
          <w:rFonts w:ascii="Arial" w:hAnsi="Arial" w:cs="Arial"/>
          <w:color w:val="000000"/>
          <w:sz w:val="20"/>
          <w:szCs w:val="20"/>
        </w:rPr>
        <w:t>are</w:t>
      </w:r>
      <w:r w:rsidR="00BD074D" w:rsidRPr="005A54BD">
        <w:rPr>
          <w:rFonts w:ascii="Arial" w:hAnsi="Arial" w:cs="Arial"/>
          <w:color w:val="000000"/>
          <w:sz w:val="20"/>
          <w:szCs w:val="20"/>
        </w:rPr>
        <w:t xml:space="preserve"> telematic</w:t>
      </w:r>
      <w:r>
        <w:rPr>
          <w:rFonts w:ascii="Arial" w:hAnsi="Arial" w:cs="Arial"/>
          <w:color w:val="000000"/>
          <w:sz w:val="20"/>
          <w:szCs w:val="20"/>
        </w:rPr>
        <w:t>amente le do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mande</w:t>
      </w:r>
      <w:r w:rsidR="00BD074D" w:rsidRPr="005A54BD">
        <w:rPr>
          <w:rFonts w:ascii="Arial" w:hAnsi="Arial" w:cs="Arial"/>
          <w:color w:val="000000"/>
          <w:sz w:val="20"/>
          <w:szCs w:val="20"/>
        </w:rPr>
        <w:t xml:space="preserve"> utilizzando per proprio conto la nuova piattaforma online</w:t>
      </w:r>
      <w:r w:rsidR="006C5A96">
        <w:rPr>
          <w:rFonts w:ascii="Arial" w:hAnsi="Arial" w:cs="Arial"/>
          <w:color w:val="000000"/>
          <w:sz w:val="20"/>
          <w:szCs w:val="20"/>
        </w:rPr>
        <w:t>,</w:t>
      </w:r>
    </w:p>
    <w:p w:rsidR="00DE5029" w:rsidRDefault="00DE5029" w:rsidP="005A54BD">
      <w:pPr>
        <w:pStyle w:val="NormaleWeb"/>
        <w:shd w:val="clear" w:color="auto" w:fill="FFFFFF"/>
        <w:spacing w:before="193" w:beforeAutospacing="0" w:after="193" w:line="232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6C5A96">
        <w:rPr>
          <w:rFonts w:ascii="Arial" w:hAnsi="Arial" w:cs="Arial"/>
          <w:color w:val="000000"/>
          <w:sz w:val="20"/>
          <w:szCs w:val="20"/>
        </w:rPr>
        <w:t xml:space="preserve"> avvalendosi della propria firma digitale</w:t>
      </w:r>
      <w:r w:rsidR="00BD074D" w:rsidRPr="005A54BD">
        <w:rPr>
          <w:rFonts w:ascii="Arial" w:hAnsi="Arial" w:cs="Arial"/>
          <w:color w:val="000000"/>
          <w:sz w:val="20"/>
          <w:szCs w:val="20"/>
        </w:rPr>
        <w:t xml:space="preserve"> </w:t>
      </w:r>
      <w:r w:rsidR="006C5A96">
        <w:rPr>
          <w:rFonts w:ascii="Arial" w:hAnsi="Arial" w:cs="Arial"/>
          <w:color w:val="000000"/>
          <w:sz w:val="20"/>
          <w:szCs w:val="20"/>
        </w:rPr>
        <w:t xml:space="preserve">e </w:t>
      </w:r>
      <w:r w:rsidR="00BD074D" w:rsidRPr="005A54BD">
        <w:rPr>
          <w:rFonts w:ascii="Arial" w:hAnsi="Arial" w:cs="Arial"/>
          <w:color w:val="000000"/>
          <w:sz w:val="20"/>
          <w:szCs w:val="20"/>
        </w:rPr>
        <w:t xml:space="preserve">registrandosi sul </w:t>
      </w:r>
      <w:r w:rsidR="005A54BD">
        <w:rPr>
          <w:rFonts w:ascii="Arial" w:hAnsi="Arial" w:cs="Arial"/>
          <w:color w:val="000000"/>
          <w:sz w:val="20"/>
          <w:szCs w:val="20"/>
        </w:rPr>
        <w:t xml:space="preserve"> </w:t>
      </w:r>
      <w:r w:rsidR="00BD074D" w:rsidRPr="005A54BD">
        <w:rPr>
          <w:rFonts w:ascii="Arial" w:hAnsi="Arial" w:cs="Arial"/>
          <w:color w:val="000000"/>
          <w:sz w:val="20"/>
          <w:szCs w:val="20"/>
        </w:rPr>
        <w:t>sito</w:t>
      </w:r>
      <w:r w:rsidR="00C025A6">
        <w:rPr>
          <w:rFonts w:ascii="Arial" w:hAnsi="Arial" w:cs="Arial"/>
          <w:color w:val="000000"/>
          <w:sz w:val="20"/>
          <w:szCs w:val="20"/>
        </w:rPr>
        <w:t xml:space="preserve"> del portale dell’Ufficio Italiano Brevetti e </w:t>
      </w:r>
    </w:p>
    <w:p w:rsidR="00BD074D" w:rsidRPr="005A54BD" w:rsidRDefault="00DE5029" w:rsidP="005A54BD">
      <w:pPr>
        <w:pStyle w:val="NormaleWeb"/>
        <w:shd w:val="clear" w:color="auto" w:fill="FFFFFF"/>
        <w:spacing w:before="193" w:beforeAutospacing="0" w:after="193" w:line="23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C025A6">
        <w:rPr>
          <w:rFonts w:ascii="Arial" w:hAnsi="Arial" w:cs="Arial"/>
          <w:color w:val="000000"/>
          <w:sz w:val="20"/>
          <w:szCs w:val="20"/>
        </w:rPr>
        <w:t>Marchi</w:t>
      </w:r>
      <w:r w:rsidR="00BD074D" w:rsidRPr="005A54BD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="00BD074D" w:rsidRPr="005A54BD">
          <w:rPr>
            <w:rStyle w:val="Collegamentoipertestuale"/>
            <w:rFonts w:ascii="Arial" w:hAnsi="Arial" w:cs="Arial"/>
            <w:bCs/>
            <w:color w:val="334BFF"/>
            <w:sz w:val="20"/>
            <w:szCs w:val="20"/>
          </w:rPr>
          <w:t>https://servizionline.uibm.gov.it/uibm-public-web/index.html</w:t>
        </w:r>
      </w:hyperlink>
      <w:r w:rsidR="005A54BD" w:rsidRPr="005A54BD">
        <w:rPr>
          <w:rStyle w:val="Collegamentoipertestuale"/>
          <w:rFonts w:ascii="Arial" w:hAnsi="Arial" w:cs="Arial"/>
          <w:bCs/>
          <w:color w:val="auto"/>
          <w:sz w:val="20"/>
          <w:szCs w:val="20"/>
        </w:rPr>
        <w:t>;</w:t>
      </w:r>
    </w:p>
    <w:p w:rsidR="005A54BD" w:rsidRDefault="00DE5029" w:rsidP="005A54BD">
      <w:pPr>
        <w:pStyle w:val="NormaleWeb"/>
        <w:shd w:val="clear" w:color="auto" w:fill="FFFFFF"/>
        <w:spacing w:before="74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="005A54BD">
        <w:rPr>
          <w:rFonts w:ascii="Arial" w:hAnsi="Arial" w:cs="Arial"/>
          <w:bCs/>
          <w:sz w:val="20"/>
          <w:szCs w:val="20"/>
        </w:rPr>
        <w:t xml:space="preserve">.    spedire </w:t>
      </w:r>
      <w:r w:rsidR="00BD074D" w:rsidRPr="005A54BD">
        <w:rPr>
          <w:rFonts w:ascii="Arial" w:hAnsi="Arial" w:cs="Arial"/>
          <w:bCs/>
          <w:sz w:val="20"/>
          <w:szCs w:val="20"/>
        </w:rPr>
        <w:t xml:space="preserve">la domanda di deposito </w:t>
      </w:r>
      <w:r w:rsidR="005A54BD" w:rsidRPr="005A54BD">
        <w:rPr>
          <w:rFonts w:ascii="Arial" w:hAnsi="Arial" w:cs="Arial"/>
          <w:bCs/>
          <w:sz w:val="20"/>
          <w:szCs w:val="20"/>
        </w:rPr>
        <w:t>con r</w:t>
      </w:r>
      <w:r w:rsidR="00BD074D" w:rsidRPr="005A54BD">
        <w:rPr>
          <w:rFonts w:ascii="Arial" w:hAnsi="Arial" w:cs="Arial"/>
          <w:bCs/>
          <w:sz w:val="20"/>
          <w:szCs w:val="20"/>
        </w:rPr>
        <w:t>elativa documentazione c/o la sede della DGLC-UIBM</w:t>
      </w:r>
      <w:r w:rsidR="00BD074D" w:rsidRPr="005A54BD">
        <w:rPr>
          <w:rFonts w:ascii="Arial" w:hAnsi="Arial" w:cs="Arial"/>
          <w:sz w:val="20"/>
          <w:szCs w:val="20"/>
        </w:rPr>
        <w:t xml:space="preserve">, </w:t>
      </w:r>
    </w:p>
    <w:p w:rsidR="005D429E" w:rsidRDefault="005A54BD" w:rsidP="005A54BD">
      <w:pPr>
        <w:pStyle w:val="NormaleWeb"/>
        <w:shd w:val="clear" w:color="auto" w:fill="FFFFFF"/>
        <w:spacing w:before="74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D074D" w:rsidRPr="005A54BD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 w:rsidR="00BD074D" w:rsidRPr="005A54BD">
        <w:rPr>
          <w:rFonts w:ascii="Arial" w:hAnsi="Arial" w:cs="Arial"/>
          <w:sz w:val="20"/>
          <w:szCs w:val="20"/>
        </w:rPr>
        <w:t>via Molise 19 - 00187 Roma, allegando copia F24 del pagamento dei diritti</w:t>
      </w:r>
      <w:r w:rsidR="005D429E">
        <w:rPr>
          <w:rFonts w:ascii="Arial" w:hAnsi="Arial" w:cs="Arial"/>
          <w:sz w:val="20"/>
          <w:szCs w:val="20"/>
        </w:rPr>
        <w:t xml:space="preserve"> di deposito, nei casi</w:t>
      </w:r>
      <w:r w:rsidR="00BD074D" w:rsidRPr="005A54BD">
        <w:rPr>
          <w:rFonts w:ascii="Arial" w:hAnsi="Arial" w:cs="Arial"/>
          <w:sz w:val="20"/>
          <w:szCs w:val="20"/>
        </w:rPr>
        <w:t xml:space="preserve"> </w:t>
      </w:r>
    </w:p>
    <w:p w:rsidR="00BD074D" w:rsidRDefault="005D429E" w:rsidP="005A54BD">
      <w:pPr>
        <w:pStyle w:val="NormaleWeb"/>
        <w:shd w:val="clear" w:color="auto" w:fill="FFFFFF"/>
        <w:spacing w:before="74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BD074D" w:rsidRPr="005A54BD">
        <w:rPr>
          <w:rFonts w:ascii="Arial" w:hAnsi="Arial" w:cs="Arial"/>
          <w:sz w:val="20"/>
          <w:szCs w:val="20"/>
        </w:rPr>
        <w:t>dovuti.</w:t>
      </w:r>
    </w:p>
    <w:p w:rsidR="009C636C" w:rsidRDefault="009C636C" w:rsidP="009C636C">
      <w:pPr>
        <w:pStyle w:val="NormaleWeb"/>
        <w:shd w:val="clear" w:color="auto" w:fill="FFFFFF"/>
        <w:spacing w:before="74" w:beforeAutospacing="0"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BD074D" w:rsidRPr="009C636C" w:rsidRDefault="009C636C" w:rsidP="009C636C">
      <w:pPr>
        <w:pStyle w:val="NormaleWeb"/>
        <w:shd w:val="clear" w:color="auto" w:fill="FFFFFF"/>
        <w:spacing w:before="74" w:beforeAutospacing="0" w:after="0"/>
        <w:jc w:val="both"/>
        <w:rPr>
          <w:rFonts w:ascii="Helvetica" w:hAnsi="Helvetica" w:cs="Helvetica"/>
          <w:b/>
          <w:i/>
          <w:sz w:val="16"/>
          <w:szCs w:val="16"/>
        </w:rPr>
      </w:pPr>
      <w:r w:rsidRPr="009C636C">
        <w:rPr>
          <w:rFonts w:ascii="Arial" w:hAnsi="Arial" w:cs="Arial"/>
          <w:b/>
          <w:i/>
          <w:sz w:val="16"/>
          <w:szCs w:val="16"/>
        </w:rPr>
        <w:t xml:space="preserve">(*) </w:t>
      </w:r>
      <w:r w:rsidR="00DE5029" w:rsidRPr="009C636C">
        <w:rPr>
          <w:rFonts w:ascii="Arial" w:hAnsi="Arial" w:cs="Arial"/>
          <w:b/>
          <w:i/>
          <w:sz w:val="16"/>
          <w:szCs w:val="16"/>
        </w:rPr>
        <w:t>Si chiarisce che</w:t>
      </w:r>
      <w:r w:rsidR="005F5A25">
        <w:rPr>
          <w:rFonts w:ascii="Arial" w:hAnsi="Arial" w:cs="Arial"/>
          <w:b/>
          <w:i/>
          <w:sz w:val="16"/>
          <w:szCs w:val="16"/>
        </w:rPr>
        <w:t>,</w:t>
      </w:r>
      <w:r w:rsidR="00DE5029" w:rsidRPr="009C636C">
        <w:rPr>
          <w:rFonts w:ascii="Arial" w:hAnsi="Arial" w:cs="Arial"/>
          <w:b/>
          <w:i/>
          <w:sz w:val="16"/>
          <w:szCs w:val="16"/>
        </w:rPr>
        <w:t xml:space="preserve"> qualora per i depositi si decida di utilizzare</w:t>
      </w:r>
      <w:r w:rsidR="0001126E" w:rsidRPr="009C636C">
        <w:rPr>
          <w:rFonts w:ascii="Arial" w:hAnsi="Arial" w:cs="Arial"/>
          <w:b/>
          <w:i/>
          <w:sz w:val="16"/>
          <w:szCs w:val="16"/>
        </w:rPr>
        <w:t xml:space="preserve"> i suddetti</w:t>
      </w:r>
      <w:r w:rsidR="00DE5029" w:rsidRPr="009C636C">
        <w:rPr>
          <w:rFonts w:ascii="Arial" w:hAnsi="Arial" w:cs="Arial"/>
          <w:b/>
          <w:i/>
          <w:sz w:val="16"/>
          <w:szCs w:val="16"/>
        </w:rPr>
        <w:t xml:space="preserve"> i servizi, la CCIAA non potrà fornire </w:t>
      </w:r>
      <w:r w:rsidR="0001126E" w:rsidRPr="009C636C">
        <w:rPr>
          <w:rFonts w:ascii="Arial" w:hAnsi="Arial" w:cs="Arial"/>
          <w:b/>
          <w:i/>
          <w:sz w:val="16"/>
          <w:szCs w:val="16"/>
        </w:rPr>
        <w:t>alcun</w:t>
      </w:r>
      <w:r w:rsidR="00DE5029" w:rsidRPr="009C636C">
        <w:rPr>
          <w:rFonts w:ascii="Arial" w:hAnsi="Arial" w:cs="Arial"/>
          <w:b/>
          <w:i/>
          <w:sz w:val="16"/>
          <w:szCs w:val="16"/>
        </w:rPr>
        <w:t xml:space="preserve"> supporto </w:t>
      </w:r>
      <w:r w:rsidR="0001126E" w:rsidRPr="009C636C">
        <w:rPr>
          <w:rFonts w:ascii="Arial" w:hAnsi="Arial" w:cs="Arial"/>
          <w:b/>
          <w:i/>
          <w:sz w:val="16"/>
          <w:szCs w:val="16"/>
        </w:rPr>
        <w:t>e/</w:t>
      </w:r>
      <w:r w:rsidR="00DE5029" w:rsidRPr="009C636C">
        <w:rPr>
          <w:rFonts w:ascii="Arial" w:hAnsi="Arial" w:cs="Arial"/>
          <w:b/>
          <w:i/>
          <w:sz w:val="16"/>
          <w:szCs w:val="16"/>
        </w:rPr>
        <w:t xml:space="preserve">o assistenza </w:t>
      </w:r>
      <w:r w:rsidR="0001126E" w:rsidRPr="009C636C">
        <w:rPr>
          <w:rFonts w:ascii="Arial" w:hAnsi="Arial" w:cs="Arial"/>
          <w:b/>
          <w:i/>
          <w:sz w:val="16"/>
          <w:szCs w:val="16"/>
        </w:rPr>
        <w:t>per il  buon esito di</w:t>
      </w:r>
      <w:r w:rsidR="00DE5029" w:rsidRPr="009C636C">
        <w:rPr>
          <w:rFonts w:ascii="Arial" w:hAnsi="Arial" w:cs="Arial"/>
          <w:b/>
          <w:i/>
          <w:sz w:val="16"/>
          <w:szCs w:val="16"/>
        </w:rPr>
        <w:t xml:space="preserve"> tali procedure e</w:t>
      </w:r>
      <w:r w:rsidR="0001126E" w:rsidRPr="009C636C">
        <w:rPr>
          <w:rFonts w:ascii="Arial" w:hAnsi="Arial" w:cs="Arial"/>
          <w:b/>
          <w:i/>
          <w:sz w:val="16"/>
          <w:szCs w:val="16"/>
        </w:rPr>
        <w:t xml:space="preserve"> gli eventuali</w:t>
      </w:r>
      <w:r w:rsidR="00DE5029" w:rsidRPr="009C636C">
        <w:rPr>
          <w:rFonts w:ascii="Arial" w:hAnsi="Arial" w:cs="Arial"/>
          <w:b/>
          <w:i/>
          <w:sz w:val="16"/>
          <w:szCs w:val="16"/>
        </w:rPr>
        <w:t xml:space="preserve"> seguiti. In questi</w:t>
      </w:r>
      <w:r w:rsidR="0001126E" w:rsidRPr="009C636C">
        <w:rPr>
          <w:rFonts w:ascii="Arial" w:hAnsi="Arial" w:cs="Arial"/>
          <w:b/>
          <w:i/>
          <w:sz w:val="16"/>
          <w:szCs w:val="16"/>
        </w:rPr>
        <w:t xml:space="preserve"> casi, </w:t>
      </w:r>
      <w:r w:rsidR="00DE5029" w:rsidRPr="009C636C">
        <w:rPr>
          <w:rFonts w:ascii="Arial" w:hAnsi="Arial" w:cs="Arial"/>
          <w:b/>
          <w:i/>
          <w:sz w:val="16"/>
          <w:szCs w:val="16"/>
        </w:rPr>
        <w:t xml:space="preserve">il richiedente </w:t>
      </w:r>
      <w:r w:rsidR="005F5A25">
        <w:rPr>
          <w:rFonts w:ascii="Arial" w:hAnsi="Arial" w:cs="Arial"/>
          <w:b/>
          <w:i/>
          <w:sz w:val="16"/>
          <w:szCs w:val="16"/>
        </w:rPr>
        <w:t>potr</w:t>
      </w:r>
      <w:r w:rsidR="00DE5029" w:rsidRPr="009C636C">
        <w:rPr>
          <w:rFonts w:ascii="Arial" w:hAnsi="Arial" w:cs="Arial"/>
          <w:b/>
          <w:i/>
          <w:sz w:val="16"/>
          <w:szCs w:val="16"/>
        </w:rPr>
        <w:t xml:space="preserve">à interfacciarsi direttamente </w:t>
      </w:r>
      <w:r w:rsidR="0001126E" w:rsidRPr="009C636C">
        <w:rPr>
          <w:rFonts w:ascii="Arial" w:hAnsi="Arial" w:cs="Arial"/>
          <w:b/>
          <w:i/>
          <w:sz w:val="16"/>
          <w:szCs w:val="16"/>
        </w:rPr>
        <w:t xml:space="preserve">con </w:t>
      </w:r>
      <w:r w:rsidR="00DE5029" w:rsidRPr="009C636C">
        <w:rPr>
          <w:rFonts w:ascii="Arial" w:hAnsi="Arial" w:cs="Arial"/>
          <w:b/>
          <w:i/>
          <w:sz w:val="16"/>
          <w:szCs w:val="16"/>
        </w:rPr>
        <w:t>Ufficio Italiano Brevetti e Marchi</w:t>
      </w:r>
      <w:r w:rsidR="0001126E" w:rsidRPr="009C636C">
        <w:rPr>
          <w:rFonts w:ascii="Arial" w:hAnsi="Arial" w:cs="Arial"/>
          <w:b/>
          <w:i/>
          <w:sz w:val="16"/>
          <w:szCs w:val="16"/>
        </w:rPr>
        <w:t xml:space="preserve">, tramite i servizi di assistenza a questo dedicati </w:t>
      </w:r>
      <w:r>
        <w:rPr>
          <w:rFonts w:ascii="Arial" w:hAnsi="Arial" w:cs="Arial"/>
          <w:b/>
          <w:i/>
          <w:sz w:val="16"/>
          <w:szCs w:val="16"/>
        </w:rPr>
        <w:t xml:space="preserve">forniti </w:t>
      </w:r>
      <w:r w:rsidR="0001126E" w:rsidRPr="009C636C">
        <w:rPr>
          <w:rFonts w:ascii="Arial" w:hAnsi="Arial" w:cs="Arial"/>
          <w:b/>
          <w:i/>
          <w:sz w:val="16"/>
          <w:szCs w:val="16"/>
        </w:rPr>
        <w:t>dall</w:t>
      </w:r>
      <w:r>
        <w:rPr>
          <w:rFonts w:ascii="Arial" w:hAnsi="Arial" w:cs="Arial"/>
          <w:b/>
          <w:i/>
          <w:sz w:val="16"/>
          <w:szCs w:val="16"/>
        </w:rPr>
        <w:t>’</w:t>
      </w:r>
      <w:r w:rsidR="0001126E" w:rsidRPr="009C636C">
        <w:rPr>
          <w:rFonts w:ascii="Arial" w:hAnsi="Arial" w:cs="Arial"/>
          <w:b/>
          <w:i/>
          <w:sz w:val="16"/>
          <w:szCs w:val="16"/>
        </w:rPr>
        <w:t>U.I.B.M.</w:t>
      </w:r>
    </w:p>
    <w:p w:rsidR="00E22AAE" w:rsidRPr="008F03A2" w:rsidRDefault="00BD074D" w:rsidP="009C636C">
      <w:pPr>
        <w:pStyle w:val="NormaleWeb"/>
        <w:spacing w:after="0"/>
        <w:ind w:left="5664" w:firstLine="708"/>
        <w:rPr>
          <w:i/>
        </w:rPr>
      </w:pPr>
      <w:r w:rsidRPr="008F03A2">
        <w:rPr>
          <w:rFonts w:ascii="Helvetica" w:hAnsi="Helvetica" w:cs="Helvetica"/>
          <w:i/>
          <w:color w:val="31444E"/>
          <w:sz w:val="20"/>
          <w:szCs w:val="20"/>
        </w:rPr>
        <w:t>LA DIREZIONE</w:t>
      </w:r>
    </w:p>
    <w:sectPr w:rsidR="00E22AAE" w:rsidRPr="008F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6C6"/>
    <w:multiLevelType w:val="hybridMultilevel"/>
    <w:tmpl w:val="12629E9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01E46"/>
    <w:multiLevelType w:val="multilevel"/>
    <w:tmpl w:val="7D7C79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8B46F72"/>
    <w:multiLevelType w:val="multilevel"/>
    <w:tmpl w:val="8292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D5A50"/>
    <w:multiLevelType w:val="multilevel"/>
    <w:tmpl w:val="0F06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A0917"/>
    <w:multiLevelType w:val="multilevel"/>
    <w:tmpl w:val="D0C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4D"/>
    <w:rsid w:val="0001126E"/>
    <w:rsid w:val="001123D9"/>
    <w:rsid w:val="001828DE"/>
    <w:rsid w:val="001E36A5"/>
    <w:rsid w:val="003364F1"/>
    <w:rsid w:val="005A54BD"/>
    <w:rsid w:val="005D429E"/>
    <w:rsid w:val="005F5A25"/>
    <w:rsid w:val="0065199D"/>
    <w:rsid w:val="006A3093"/>
    <w:rsid w:val="006C5A96"/>
    <w:rsid w:val="00820731"/>
    <w:rsid w:val="00865DE9"/>
    <w:rsid w:val="008F03A2"/>
    <w:rsid w:val="00901CBE"/>
    <w:rsid w:val="009C636C"/>
    <w:rsid w:val="009D10CA"/>
    <w:rsid w:val="00A40101"/>
    <w:rsid w:val="00A764CE"/>
    <w:rsid w:val="00AF041E"/>
    <w:rsid w:val="00BA57CB"/>
    <w:rsid w:val="00BD074D"/>
    <w:rsid w:val="00C025A6"/>
    <w:rsid w:val="00DE5029"/>
    <w:rsid w:val="00E16B4E"/>
    <w:rsid w:val="00E209B3"/>
    <w:rsid w:val="00E22AAE"/>
    <w:rsid w:val="00F1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07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074D"/>
    <w:rPr>
      <w:color w:val="0000FF"/>
      <w:u w:val="single"/>
    </w:rPr>
  </w:style>
  <w:style w:type="character" w:styleId="Enfasicorsivo">
    <w:name w:val="Emphasis"/>
    <w:qFormat/>
    <w:rsid w:val="009D10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07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074D"/>
    <w:rPr>
      <w:color w:val="0000FF"/>
      <w:u w:val="single"/>
    </w:rPr>
  </w:style>
  <w:style w:type="character" w:styleId="Enfasicorsivo">
    <w:name w:val="Emphasis"/>
    <w:qFormat/>
    <w:rsid w:val="009D10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online.uibm.gov.it/uibm-public-web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chi.brevetti@paen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9</cp:revision>
  <cp:lastPrinted>2019-07-02T10:59:00Z</cp:lastPrinted>
  <dcterms:created xsi:type="dcterms:W3CDTF">2020-08-04T06:43:00Z</dcterms:created>
  <dcterms:modified xsi:type="dcterms:W3CDTF">2020-08-06T09:44:00Z</dcterms:modified>
</cp:coreProperties>
</file>