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5E" w:rsidRDefault="00C87D0B" w:rsidP="00874F3E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4"/>
          <w:szCs w:val="24"/>
        </w:rPr>
        <w:t>Luogo e data</w:t>
      </w:r>
      <w:r w:rsidR="00D83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52E7">
        <w:rPr>
          <w:rFonts w:ascii="Times New Roman" w:hAnsi="Times New Roman" w:cs="Times New Roman"/>
          <w:sz w:val="25"/>
          <w:szCs w:val="25"/>
        </w:rPr>
        <w:t xml:space="preserve">Spett.le </w:t>
      </w:r>
    </w:p>
    <w:p w:rsidR="00B62E40" w:rsidRPr="008152E7" w:rsidRDefault="00B62E40" w:rsidP="00874F3E">
      <w:pPr>
        <w:spacing w:after="0" w:line="240" w:lineRule="auto"/>
        <w:ind w:left="5664" w:hanging="56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Prefettura </w:t>
      </w:r>
      <w:r w:rsidR="00AA7E45">
        <w:rPr>
          <w:rFonts w:ascii="Times New Roman" w:hAnsi="Times New Roman" w:cs="Times New Roman"/>
          <w:sz w:val="25"/>
          <w:szCs w:val="25"/>
        </w:rPr>
        <w:t>di Palermo</w:t>
      </w:r>
    </w:p>
    <w:p w:rsidR="00B62E40" w:rsidRDefault="00B62E40" w:rsidP="00CF258E">
      <w:pPr>
        <w:spacing w:after="0" w:line="240" w:lineRule="auto"/>
        <w:ind w:left="5664" w:hanging="561"/>
        <w:rPr>
          <w:rFonts w:ascii="Times New Roman" w:hAnsi="Times New Roman" w:cs="Times New Roman"/>
          <w:sz w:val="25"/>
          <w:szCs w:val="25"/>
        </w:rPr>
      </w:pPr>
    </w:p>
    <w:p w:rsidR="008152E7" w:rsidRDefault="008152E7" w:rsidP="008152E7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76538" w:rsidRDefault="00C87D0B" w:rsidP="00676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Oggetto: Art. 1, comma 1, </w:t>
      </w:r>
      <w:r w:rsidR="006841AF">
        <w:rPr>
          <w:rFonts w:ascii="Times New Roman" w:hAnsi="Times New Roman" w:cs="Times New Roman"/>
          <w:b/>
          <w:bCs/>
          <w:sz w:val="25"/>
          <w:szCs w:val="25"/>
        </w:rPr>
        <w:t xml:space="preserve">      </w:t>
      </w:r>
      <w:bookmarkStart w:id="0" w:name="_GoBack"/>
      <w:bookmarkEnd w:id="0"/>
      <w:r w:rsidR="00341137"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LETTERA </w:t>
      </w:r>
      <w:r w:rsidR="00676538">
        <w:rPr>
          <w:rFonts w:ascii="Times New Roman" w:hAnsi="Times New Roman" w:cs="Times New Roman"/>
          <w:b/>
          <w:bCs/>
          <w:sz w:val="25"/>
          <w:szCs w:val="25"/>
        </w:rPr>
        <w:t>H</w:t>
      </w:r>
      <w:r w:rsidR="00341137" w:rsidRPr="008152E7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841AF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8152E7">
        <w:rPr>
          <w:rFonts w:ascii="Times New Roman" w:hAnsi="Times New Roman" w:cs="Times New Roman"/>
          <w:b/>
          <w:bCs/>
          <w:sz w:val="25"/>
          <w:szCs w:val="25"/>
        </w:rPr>
        <w:t>DPCM 22/03/2020.</w:t>
      </w:r>
    </w:p>
    <w:p w:rsidR="00676538" w:rsidRPr="00676538" w:rsidRDefault="001C76A5" w:rsidP="00676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Richiesta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 xml:space="preserve">AUTORIZZAZIONE  </w:t>
      </w:r>
      <w:r w:rsidR="00C87D0B" w:rsidRPr="008152E7">
        <w:rPr>
          <w:rFonts w:ascii="Times New Roman" w:hAnsi="Times New Roman" w:cs="Times New Roman"/>
          <w:b/>
          <w:bCs/>
          <w:sz w:val="25"/>
          <w:szCs w:val="25"/>
        </w:rPr>
        <w:t>attività</w:t>
      </w:r>
      <w:proofErr w:type="gramEnd"/>
      <w:r w:rsidR="00C87D0B"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76538" w:rsidRPr="00676538">
        <w:rPr>
          <w:rFonts w:ascii="Times New Roman" w:hAnsi="Times New Roman" w:cs="Times New Roman"/>
          <w:b/>
          <w:bCs/>
          <w:sz w:val="25"/>
          <w:szCs w:val="25"/>
        </w:rPr>
        <w:t>dell’industria dell’aereospazio e della Difesa, nonché le altre attività di rilevanza strategica per l’economia nazionale</w:t>
      </w:r>
      <w:r w:rsidR="00676538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676538" w:rsidRDefault="00676538" w:rsidP="00676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8152E7" w:rsidRDefault="008152E7" w:rsidP="00815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C7A5E" w:rsidRPr="008152E7" w:rsidRDefault="009C7A5E" w:rsidP="00815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I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l sottoscritto </w:t>
      </w:r>
      <w:r w:rsidRPr="008152E7">
        <w:rPr>
          <w:rFonts w:ascii="Times New Roman" w:hAnsi="Times New Roman" w:cs="Times New Roman"/>
          <w:sz w:val="25"/>
          <w:szCs w:val="25"/>
        </w:rPr>
        <w:t>……………………………………………………</w:t>
      </w:r>
      <w:proofErr w:type="gramStart"/>
      <w:r w:rsidRPr="008152E7">
        <w:rPr>
          <w:rFonts w:ascii="Times New Roman" w:hAnsi="Times New Roman" w:cs="Times New Roman"/>
          <w:sz w:val="25"/>
          <w:szCs w:val="25"/>
        </w:rPr>
        <w:t>…….</w:t>
      </w:r>
      <w:proofErr w:type="gramEnd"/>
      <w:r w:rsidRPr="008152E7">
        <w:rPr>
          <w:rFonts w:ascii="Times New Roman" w:hAnsi="Times New Roman" w:cs="Times New Roman"/>
          <w:sz w:val="25"/>
          <w:szCs w:val="25"/>
        </w:rPr>
        <w:t>.,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nato il ……………………a ……………………., et residente …………………………………………., identificato a mezzo </w:t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>……………..n………………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CF………………………… utenza telefonica………………., consapevole delle conseguenze penali previste in caso di dichiarazioni mendaci a pubblico ufficiale </w:t>
      </w: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(art 495 c.p.)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, nella qualità di </w:t>
      </w:r>
      <w:r w:rsidR="00C87D0B" w:rsidRPr="008152E7">
        <w:rPr>
          <w:rFonts w:ascii="Times New Roman" w:hAnsi="Times New Roman" w:cs="Times New Roman"/>
          <w:sz w:val="25"/>
          <w:szCs w:val="25"/>
        </w:rPr>
        <w:t>legale rappresentante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………………………………d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ella ditta 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……………………………………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 con sede l</w:t>
      </w:r>
      <w:r w:rsidR="0015727F">
        <w:rPr>
          <w:rFonts w:ascii="Times New Roman" w:hAnsi="Times New Roman" w:cs="Times New Roman"/>
          <w:sz w:val="25"/>
          <w:szCs w:val="25"/>
        </w:rPr>
        <w:t>egale …………………………… P.IVA …………………………………………………..</w:t>
      </w:r>
    </w:p>
    <w:p w:rsidR="00C87D0B" w:rsidRPr="008152E7" w:rsidRDefault="00C87D0B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 xml:space="preserve">cod. ATECO 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……………………………………………</w:t>
      </w:r>
    </w:p>
    <w:p w:rsidR="008152E7" w:rsidRDefault="009C7A5E" w:rsidP="008152E7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</w:p>
    <w:p w:rsidR="009C7A5E" w:rsidRDefault="009C7A5E" w:rsidP="0081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DICHIARA SOTTO LA PROPRIA RESPONSABILITÀ</w:t>
      </w:r>
    </w:p>
    <w:p w:rsidR="008152E7" w:rsidRPr="008152E7" w:rsidRDefault="008152E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C7A5E" w:rsidRPr="008152E7" w:rsidRDefault="009C7A5E" w:rsidP="008152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Di essere a </w:t>
      </w:r>
      <w:r w:rsidRPr="008152E7">
        <w:rPr>
          <w:rFonts w:ascii="Times New Roman" w:eastAsia="Times New Roman" w:hAnsi="Times New Roman" w:cs="Times New Roman"/>
          <w:b/>
          <w:sz w:val="25"/>
          <w:szCs w:val="25"/>
          <w:u w:val="single" w:color="000000"/>
        </w:rPr>
        <w:t xml:space="preserve">conoscenza delle misure di cui al DPCM 22/03/2020 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concernenti la sospensione di tutte le attività produttive industriali e commerciali ad eccezione di quelle indicate nell’allegato 1 al predetto DPCM; </w:t>
      </w:r>
    </w:p>
    <w:p w:rsidR="00E50644" w:rsidRPr="008152E7" w:rsidRDefault="00E50644" w:rsidP="008152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sz w:val="25"/>
          <w:szCs w:val="25"/>
        </w:rPr>
        <w:t>Di essere a conoscenza delle sanzioni previste, dal combinato disposto dell’art. 3 comma 4, del D.L. 23 febbraio 2020 n. 6 e dell’art. 4 comma 1 del Decreto del Presidente del Consiglio dei Ministri dell’8 marzo 2020 in caso di inottemperanza (art. 650 C.P. salvo che il fatto non costituisca più grave reato);</w:t>
      </w:r>
    </w:p>
    <w:p w:rsidR="008152E7" w:rsidRDefault="008152E7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1284" w:rsidRDefault="00811284" w:rsidP="00811284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RICHIEDE:</w:t>
      </w:r>
    </w:p>
    <w:p w:rsidR="000924EC" w:rsidRDefault="00811284" w:rsidP="0043236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361">
        <w:rPr>
          <w:rFonts w:ascii="Times New Roman" w:eastAsia="Times New Roman" w:hAnsi="Times New Roman" w:cs="Times New Roman"/>
          <w:sz w:val="25"/>
          <w:szCs w:val="25"/>
        </w:rPr>
        <w:t>Ai sensi e per gli effetti dell’art., 1 LETTERA H del DPCM 22 marzo 2020, al fine di assicurare la continuità della produzione delle imprese di settore, di essere autorizzato a proseguire la propria attività rivolta alle “attività dell’industria dell’aereospazio e della Difesa, nonché le altre attività di rilevanza strategica per l’economia nazionale”</w:t>
      </w:r>
      <w:r w:rsidR="000924EC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 w:rsidR="004E5F31" w:rsidRPr="004E5F31" w:rsidRDefault="00676538" w:rsidP="004E5F3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361">
        <w:rPr>
          <w:rFonts w:ascii="Times New Roman" w:eastAsia="Times New Roman" w:hAnsi="Times New Roman" w:cs="Times New Roman"/>
          <w:sz w:val="25"/>
          <w:szCs w:val="25"/>
        </w:rPr>
        <w:t xml:space="preserve">Inoltre </w:t>
      </w:r>
      <w:r w:rsidR="004E5F31" w:rsidRPr="004E5F31">
        <w:rPr>
          <w:rFonts w:ascii="Times New Roman" w:hAnsi="Times New Roman" w:cs="Times New Roman"/>
          <w:sz w:val="25"/>
          <w:szCs w:val="25"/>
        </w:rPr>
        <w:t xml:space="preserve">le imprese e/o le amministrazioni della filiera e beneficiarie dei prodotti e servizi attinenti alle attività consentite sono individuate in allegato con elencazione della P.I., Ragione Sociale e Codice </w:t>
      </w:r>
      <w:proofErr w:type="spellStart"/>
      <w:r w:rsidR="004E5F31" w:rsidRPr="004E5F31">
        <w:rPr>
          <w:rFonts w:ascii="Times New Roman" w:hAnsi="Times New Roman" w:cs="Times New Roman"/>
          <w:sz w:val="25"/>
          <w:szCs w:val="25"/>
        </w:rPr>
        <w:t>Ateco</w:t>
      </w:r>
      <w:proofErr w:type="spellEnd"/>
      <w:r w:rsidR="004E5F31" w:rsidRPr="004E5F31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B1A86" w:rsidRPr="008152E7" w:rsidRDefault="00CB1A86" w:rsidP="00CB1A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Che la predetta attività verrà svolta in via esclusiva nel periodo di vigenza del DPCM 22/03/2020;</w:t>
      </w:r>
    </w:p>
    <w:p w:rsidR="008152E7" w:rsidRDefault="008152E7" w:rsidP="00CB1A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B1A86">
        <w:rPr>
          <w:rFonts w:ascii="Times New Roman" w:hAnsi="Times New Roman" w:cs="Times New Roman"/>
          <w:sz w:val="25"/>
          <w:szCs w:val="25"/>
        </w:rPr>
        <w:t>Copia Documento Identità</w:t>
      </w:r>
      <w:r w:rsidR="00CB1A86">
        <w:rPr>
          <w:rFonts w:ascii="Times New Roman" w:hAnsi="Times New Roman" w:cs="Times New Roman"/>
          <w:sz w:val="25"/>
          <w:szCs w:val="25"/>
        </w:rPr>
        <w:t>;</w:t>
      </w:r>
    </w:p>
    <w:p w:rsidR="00CB1A86" w:rsidRDefault="00E75463" w:rsidP="00CB1A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Ogni altra documentazione Utile</w:t>
      </w:r>
      <w:r w:rsidR="00CB1A86">
        <w:rPr>
          <w:rFonts w:ascii="Times New Roman" w:hAnsi="Times New Roman" w:cs="Times New Roman"/>
          <w:sz w:val="25"/>
          <w:szCs w:val="25"/>
        </w:rPr>
        <w:t>;</w:t>
      </w:r>
      <w:r w:rsidR="0015727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152E7" w:rsidRPr="008152E7" w:rsidRDefault="008152E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color w:val="000000"/>
          <w:sz w:val="25"/>
          <w:szCs w:val="25"/>
        </w:rPr>
        <w:t>Autorizza il trattamento dei dati personali ai sensi del regolamento UE 2016 L. 679 (GDPR)</w:t>
      </w:r>
    </w:p>
    <w:p w:rsidR="008152E7" w:rsidRDefault="009C7A5E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</w:p>
    <w:p w:rsidR="00C87D0B" w:rsidRDefault="008152E7" w:rsidP="00874F3E">
      <w:pPr>
        <w:spacing w:after="0" w:line="240" w:lineRule="auto"/>
        <w:ind w:left="566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Firma </w:t>
      </w:r>
      <w:r w:rsidR="009C7A5E" w:rsidRPr="008152E7">
        <w:rPr>
          <w:rFonts w:ascii="Times New Roman" w:hAnsi="Times New Roman" w:cs="Times New Roman"/>
          <w:sz w:val="25"/>
          <w:szCs w:val="25"/>
        </w:rPr>
        <w:t>del legale rappresentante</w:t>
      </w:r>
      <w:r w:rsidR="009C7A5E" w:rsidRPr="008152E7">
        <w:rPr>
          <w:rFonts w:ascii="Times New Roman" w:hAnsi="Times New Roman" w:cs="Times New Roman"/>
          <w:sz w:val="25"/>
          <w:szCs w:val="25"/>
        </w:rPr>
        <w:tab/>
      </w:r>
    </w:p>
    <w:p w:rsidR="00D83F8B" w:rsidRDefault="00D83F8B" w:rsidP="0061785D">
      <w:pPr>
        <w:spacing w:after="0" w:line="240" w:lineRule="auto"/>
        <w:ind w:left="4956"/>
        <w:rPr>
          <w:rFonts w:ascii="Times New Roman" w:hAnsi="Times New Roman" w:cs="Times New Roman"/>
          <w:sz w:val="25"/>
          <w:szCs w:val="25"/>
        </w:rPr>
      </w:pPr>
    </w:p>
    <w:p w:rsidR="00990A92" w:rsidRDefault="00D83F8B" w:rsidP="00D83F8B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Inoltrata alla </w:t>
      </w:r>
      <w:r w:rsidR="00990A92">
        <w:rPr>
          <w:rFonts w:ascii="Times New Roman" w:hAnsi="Times New Roman" w:cs="Times New Roman"/>
          <w:sz w:val="25"/>
          <w:szCs w:val="25"/>
        </w:rPr>
        <w:t xml:space="preserve">PREFETTURA DI PALERMO </w:t>
      </w:r>
    </w:p>
    <w:p w:rsidR="00AA7E45" w:rsidRDefault="00D83F8B" w:rsidP="00D83F8B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per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il tramite della CCIAA di Palermo ed Enna</w:t>
      </w:r>
      <w:r w:rsidRPr="00D83F8B">
        <w:rPr>
          <w:rFonts w:ascii="Times New Roman" w:hAnsi="Times New Roman" w:cs="Times New Roman"/>
          <w:sz w:val="25"/>
          <w:szCs w:val="25"/>
        </w:rPr>
        <w:t xml:space="preserve"> </w:t>
      </w:r>
      <w:r w:rsidR="00990A92">
        <w:rPr>
          <w:rFonts w:ascii="Times New Roman" w:hAnsi="Times New Roman" w:cs="Times New Roman"/>
          <w:sz w:val="25"/>
          <w:szCs w:val="25"/>
        </w:rPr>
        <w:t xml:space="preserve">– SEDE DI PALERMO </w:t>
      </w:r>
    </w:p>
    <w:p w:rsidR="00D83F8B" w:rsidRPr="00C87D0B" w:rsidRDefault="00CE6566" w:rsidP="00D83F8B">
      <w:pPr>
        <w:spacing w:after="0" w:line="240" w:lineRule="auto"/>
        <w:ind w:left="142"/>
        <w:rPr>
          <w:b/>
          <w:bCs/>
        </w:rPr>
      </w:pPr>
      <w:r>
        <w:rPr>
          <w:rFonts w:ascii="Times New Roman" w:hAnsi="Times New Roman" w:cs="Times New Roman"/>
          <w:sz w:val="25"/>
          <w:szCs w:val="25"/>
        </w:rPr>
        <w:t xml:space="preserve">Indirizzo </w:t>
      </w:r>
      <w:proofErr w:type="gramStart"/>
      <w:r w:rsidR="00990A92">
        <w:rPr>
          <w:rFonts w:ascii="Times New Roman" w:hAnsi="Times New Roman" w:cs="Times New Roman"/>
          <w:sz w:val="25"/>
          <w:szCs w:val="25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ec </w:t>
      </w:r>
      <w:r w:rsidR="00990A92">
        <w:rPr>
          <w:rFonts w:ascii="Times New Roman" w:hAnsi="Times New Roman" w:cs="Times New Roman"/>
          <w:sz w:val="25"/>
          <w:szCs w:val="25"/>
        </w:rPr>
        <w:t>:</w:t>
      </w:r>
      <w:proofErr w:type="gramEnd"/>
      <w:r w:rsidR="00990A92">
        <w:rPr>
          <w:rFonts w:ascii="Times New Roman" w:hAnsi="Times New Roman" w:cs="Times New Roman"/>
          <w:sz w:val="25"/>
          <w:szCs w:val="25"/>
        </w:rPr>
        <w:t xml:space="preserve"> </w:t>
      </w:r>
      <w:r w:rsidR="00D83F8B">
        <w:rPr>
          <w:rFonts w:ascii="Times New Roman" w:hAnsi="Times New Roman" w:cs="Times New Roman"/>
          <w:sz w:val="25"/>
          <w:szCs w:val="25"/>
        </w:rPr>
        <w:t xml:space="preserve"> </w:t>
      </w:r>
      <w:r w:rsidR="00D83F8B">
        <w:rPr>
          <w:rStyle w:val="Collegamentoipertestuale"/>
          <w:rFonts w:ascii="Times New Roman" w:hAnsi="Times New Roman" w:cs="Times New Roman"/>
          <w:sz w:val="25"/>
          <w:szCs w:val="25"/>
        </w:rPr>
        <w:t>cciaaemergenzacovid@pec.paen.camcom.it</w:t>
      </w:r>
    </w:p>
    <w:sectPr w:rsidR="00D83F8B" w:rsidRPr="00C87D0B" w:rsidSect="00F03557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E4" w:rsidRDefault="002173E4" w:rsidP="00C87D0B">
      <w:pPr>
        <w:spacing w:after="0" w:line="240" w:lineRule="auto"/>
      </w:pPr>
      <w:r>
        <w:separator/>
      </w:r>
    </w:p>
  </w:endnote>
  <w:endnote w:type="continuationSeparator" w:id="0">
    <w:p w:rsidR="002173E4" w:rsidRDefault="002173E4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E4" w:rsidRDefault="002173E4" w:rsidP="00C87D0B">
      <w:pPr>
        <w:spacing w:after="0" w:line="240" w:lineRule="auto"/>
      </w:pPr>
      <w:r>
        <w:separator/>
      </w:r>
    </w:p>
  </w:footnote>
  <w:footnote w:type="continuationSeparator" w:id="0">
    <w:p w:rsidR="002173E4" w:rsidRDefault="002173E4" w:rsidP="00C8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0B" w:rsidRDefault="00C87D0B">
    <w:pPr>
      <w:pStyle w:val="Intestazione"/>
    </w:pPr>
    <w:r>
      <w:t>CARTA INTESTATA 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2D3"/>
    <w:multiLevelType w:val="hybridMultilevel"/>
    <w:tmpl w:val="C9C409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50CFB"/>
    <w:multiLevelType w:val="hybridMultilevel"/>
    <w:tmpl w:val="9B325BD2"/>
    <w:lvl w:ilvl="0" w:tplc="48822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5EC9"/>
    <w:multiLevelType w:val="hybridMultilevel"/>
    <w:tmpl w:val="1E483892"/>
    <w:lvl w:ilvl="0" w:tplc="8D42942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3CE2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E219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E45D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643E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E4F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66BE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5ADC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A2F8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924EC"/>
    <w:rsid w:val="000E35AA"/>
    <w:rsid w:val="0015727F"/>
    <w:rsid w:val="001C76A5"/>
    <w:rsid w:val="002173E4"/>
    <w:rsid w:val="00341137"/>
    <w:rsid w:val="00432361"/>
    <w:rsid w:val="004871F1"/>
    <w:rsid w:val="004E5F31"/>
    <w:rsid w:val="00502244"/>
    <w:rsid w:val="0050228E"/>
    <w:rsid w:val="0061785D"/>
    <w:rsid w:val="00676538"/>
    <w:rsid w:val="006841AF"/>
    <w:rsid w:val="00691DFE"/>
    <w:rsid w:val="00722112"/>
    <w:rsid w:val="0079040E"/>
    <w:rsid w:val="007E3C8C"/>
    <w:rsid w:val="00810C7A"/>
    <w:rsid w:val="00811284"/>
    <w:rsid w:val="008152E7"/>
    <w:rsid w:val="00874F3E"/>
    <w:rsid w:val="00990A92"/>
    <w:rsid w:val="009A04C6"/>
    <w:rsid w:val="009B3FB1"/>
    <w:rsid w:val="009C7A5E"/>
    <w:rsid w:val="00A83EBE"/>
    <w:rsid w:val="00AA7E45"/>
    <w:rsid w:val="00B62E40"/>
    <w:rsid w:val="00C1733E"/>
    <w:rsid w:val="00C60EA8"/>
    <w:rsid w:val="00C87D0B"/>
    <w:rsid w:val="00C94AEA"/>
    <w:rsid w:val="00CB1A86"/>
    <w:rsid w:val="00CE045B"/>
    <w:rsid w:val="00CE6566"/>
    <w:rsid w:val="00CF258E"/>
    <w:rsid w:val="00D436B8"/>
    <w:rsid w:val="00D735A5"/>
    <w:rsid w:val="00D83F8B"/>
    <w:rsid w:val="00DC400B"/>
    <w:rsid w:val="00DF67C7"/>
    <w:rsid w:val="00E50644"/>
    <w:rsid w:val="00E55703"/>
    <w:rsid w:val="00E75463"/>
    <w:rsid w:val="00ED00A9"/>
    <w:rsid w:val="00ED1A38"/>
    <w:rsid w:val="00EF61B0"/>
    <w:rsid w:val="00F03557"/>
    <w:rsid w:val="00F83D78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7A5E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paragraph" w:styleId="Nessunaspaziatura">
    <w:name w:val="No Spacing"/>
    <w:uiPriority w:val="1"/>
    <w:qFormat/>
    <w:rsid w:val="00E50644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27F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811284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Infocamere</cp:lastModifiedBy>
  <cp:revision>11</cp:revision>
  <cp:lastPrinted>2020-03-23T13:04:00Z</cp:lastPrinted>
  <dcterms:created xsi:type="dcterms:W3CDTF">2020-03-27T12:30:00Z</dcterms:created>
  <dcterms:modified xsi:type="dcterms:W3CDTF">2020-03-27T13:06:00Z</dcterms:modified>
</cp:coreProperties>
</file>